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48" w:rsidRPr="00222D48" w:rsidRDefault="00222D48" w:rsidP="00222D48">
      <w:pPr>
        <w:shd w:val="clear" w:color="auto" w:fill="FFFFFF"/>
        <w:spacing w:after="0" w:line="780" w:lineRule="atLeast"/>
        <w:outlineLvl w:val="0"/>
        <w:rPr>
          <w:rFonts w:ascii="Inter" w:eastAsia="Times New Roman" w:hAnsi="Inter" w:cs="Times New Roman"/>
          <w:b/>
          <w:bCs/>
          <w:spacing w:val="2"/>
          <w:kern w:val="36"/>
          <w:sz w:val="54"/>
          <w:szCs w:val="54"/>
          <w:lang w:eastAsia="ru-RU"/>
        </w:rPr>
      </w:pPr>
      <w:r w:rsidRPr="00222D48">
        <w:rPr>
          <w:rFonts w:ascii="Inter" w:eastAsia="Times New Roman" w:hAnsi="Inter" w:cs="Times New Roman"/>
          <w:b/>
          <w:bCs/>
          <w:spacing w:val="2"/>
          <w:kern w:val="36"/>
          <w:sz w:val="54"/>
          <w:szCs w:val="54"/>
          <w:lang w:eastAsia="ru-RU"/>
        </w:rPr>
        <w:t>СТИПЕНДИАЛЬНАЯ ПРОГРАММА ФРАНЦУЗСКОГО ПРАВИТЕЛЬСТВА, ПРЕДЛАГАЕМАЯ ПОСОЛЬСТВОМ ФРАНЦИИ В</w:t>
      </w:r>
      <w:bookmarkStart w:id="0" w:name="_GoBack"/>
      <w:bookmarkEnd w:id="0"/>
      <w:r w:rsidRPr="00222D48">
        <w:rPr>
          <w:rFonts w:ascii="Inter" w:eastAsia="Times New Roman" w:hAnsi="Inter" w:cs="Times New Roman"/>
          <w:b/>
          <w:bCs/>
          <w:spacing w:val="2"/>
          <w:kern w:val="36"/>
          <w:sz w:val="54"/>
          <w:szCs w:val="54"/>
          <w:lang w:eastAsia="ru-RU"/>
        </w:rPr>
        <w:t xml:space="preserve"> РОССИИ</w:t>
      </w:r>
    </w:p>
    <w:p w:rsidR="00222D48" w:rsidRPr="00222D48" w:rsidRDefault="00222D48" w:rsidP="00222D48">
      <w:pPr>
        <w:shd w:val="clear" w:color="auto" w:fill="0045FF"/>
        <w:spacing w:after="0" w:line="360" w:lineRule="atLeast"/>
        <w:rPr>
          <w:rFonts w:ascii="Inter" w:eastAsia="Times New Roman" w:hAnsi="Inter" w:cs="Times New Roman"/>
          <w:b/>
          <w:bCs/>
          <w:color w:val="FFFFFF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b/>
          <w:bCs/>
          <w:color w:val="FFFFFF"/>
          <w:spacing w:val="2"/>
          <w:sz w:val="24"/>
          <w:szCs w:val="24"/>
          <w:lang w:eastAsia="ru-RU"/>
        </w:rPr>
        <w:t>Подать заявку</w:t>
      </w:r>
      <w:r w:rsidRPr="00222D48">
        <w:rPr>
          <w:rFonts w:ascii="Inter" w:eastAsia="Times New Roman" w:hAnsi="Inter" w:cs="Times New Roman"/>
          <w:b/>
          <w:bCs/>
          <w:noProof/>
          <w:color w:val="FFFFFF"/>
          <w:spacing w:val="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bgfrussie.ru/img/arrow-right.aae7a2cf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13C0DBF5" id="Прямоугольник 1" o:spid="_x0000_s1026" alt="https://bgfrussie.ru/img/arrow-right.aae7a2cf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J&#10;tXk7/QIAAAI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:rsidR="00222D48" w:rsidRPr="00222D48" w:rsidRDefault="00222D48" w:rsidP="00222D48">
      <w:pPr>
        <w:shd w:val="clear" w:color="auto" w:fill="FFFFFF"/>
        <w:spacing w:before="300" w:after="0" w:line="510" w:lineRule="atLeast"/>
        <w:outlineLvl w:val="2"/>
        <w:rPr>
          <w:rFonts w:ascii="Inter" w:eastAsia="Times New Roman" w:hAnsi="Inter" w:cs="Times New Roman"/>
          <w:b/>
          <w:bCs/>
          <w:color w:val="000000"/>
          <w:spacing w:val="2"/>
          <w:sz w:val="33"/>
          <w:szCs w:val="33"/>
          <w:lang w:eastAsia="ru-RU"/>
        </w:rPr>
      </w:pPr>
      <w:r w:rsidRPr="00222D48">
        <w:rPr>
          <w:rFonts w:ascii="Inter" w:eastAsia="Times New Roman" w:hAnsi="Inter" w:cs="Times New Roman"/>
          <w:b/>
          <w:bCs/>
          <w:color w:val="000000"/>
          <w:spacing w:val="2"/>
          <w:sz w:val="33"/>
          <w:szCs w:val="33"/>
          <w:lang w:eastAsia="ru-RU"/>
        </w:rPr>
        <w:t>I – О программе</w:t>
      </w:r>
    </w:p>
    <w:p w:rsidR="00222D48" w:rsidRPr="00222D48" w:rsidRDefault="00222D48" w:rsidP="00222D48">
      <w:pPr>
        <w:shd w:val="clear" w:color="auto" w:fill="FFFFFF"/>
        <w:spacing w:before="225" w:after="0" w:line="360" w:lineRule="atLeast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Стипендиальная программа французского правительства, предлагаемая Посольством Франции в России, осуществляется на конкурсной основе. Она способствует развитию студенческой и научной мобильности из России во Францию. Программа предназначена для российских студентов с отличными учебными результатами. Программа поддерживает учебные и профессиональные индивидуальные проекты, которые должн</w:t>
      </w:r>
      <w:r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ы</w:t>
      </w: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 xml:space="preserve"> быть четкими и амбициозными.</w:t>
      </w:r>
    </w:p>
    <w:p w:rsidR="00222D48" w:rsidRPr="00222D48" w:rsidRDefault="00222D48" w:rsidP="00222D48">
      <w:pPr>
        <w:shd w:val="clear" w:color="auto" w:fill="FFFFFF"/>
        <w:spacing w:before="600" w:after="225" w:line="510" w:lineRule="atLeast"/>
        <w:outlineLvl w:val="2"/>
        <w:rPr>
          <w:rFonts w:ascii="Inter" w:eastAsia="Times New Roman" w:hAnsi="Inter" w:cs="Times New Roman"/>
          <w:b/>
          <w:bCs/>
          <w:color w:val="000000"/>
          <w:spacing w:val="2"/>
          <w:sz w:val="33"/>
          <w:szCs w:val="33"/>
          <w:lang w:eastAsia="ru-RU"/>
        </w:rPr>
      </w:pPr>
      <w:r w:rsidRPr="00222D48">
        <w:rPr>
          <w:rFonts w:ascii="Inter" w:eastAsia="Times New Roman" w:hAnsi="Inter" w:cs="Times New Roman"/>
          <w:b/>
          <w:bCs/>
          <w:color w:val="000000"/>
          <w:spacing w:val="2"/>
          <w:sz w:val="33"/>
          <w:szCs w:val="33"/>
          <w:lang w:eastAsia="ru-RU"/>
        </w:rPr>
        <w:t>II – Критерии отбора</w:t>
      </w:r>
    </w:p>
    <w:p w:rsidR="00222D48" w:rsidRPr="00222D48" w:rsidRDefault="00222D48" w:rsidP="00222D48">
      <w:pPr>
        <w:shd w:val="clear" w:color="auto" w:fill="FFFFFF"/>
        <w:spacing w:after="0" w:line="360" w:lineRule="atLeast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b/>
          <w:bCs/>
          <w:color w:val="000000"/>
          <w:spacing w:val="2"/>
          <w:sz w:val="24"/>
          <w:szCs w:val="24"/>
          <w:lang w:eastAsia="ru-RU"/>
        </w:rPr>
        <w:t>Национальность: </w:t>
      </w: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в программе могут принять участие кандидаты с российским гражданством. Кандидаты с двойным гражданством, одно из которых французское, не допускаются к участию в программе.</w:t>
      </w:r>
    </w:p>
    <w:p w:rsidR="00222D48" w:rsidRPr="00222D48" w:rsidRDefault="00222D48" w:rsidP="00222D48">
      <w:pPr>
        <w:shd w:val="clear" w:color="auto" w:fill="FFFFFF"/>
        <w:spacing w:after="0" w:line="360" w:lineRule="atLeast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b/>
          <w:bCs/>
          <w:color w:val="000000"/>
          <w:spacing w:val="2"/>
          <w:sz w:val="24"/>
          <w:szCs w:val="24"/>
          <w:lang w:eastAsia="ru-RU"/>
        </w:rPr>
        <w:t>Требуемый уровень: </w:t>
      </w: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 xml:space="preserve">для участия в программе кандидату необходимо иметь как минимум уровень </w:t>
      </w:r>
      <w:proofErr w:type="spellStart"/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бакалавриата</w:t>
      </w:r>
      <w:proofErr w:type="spellEnd"/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 (либо быть в процессе его получения в текущем учебном году).</w:t>
      </w:r>
    </w:p>
    <w:p w:rsidR="00222D48" w:rsidRPr="00222D48" w:rsidRDefault="00222D48" w:rsidP="00222D48">
      <w:pPr>
        <w:shd w:val="clear" w:color="auto" w:fill="FFFFFF"/>
        <w:spacing w:after="0" w:line="360" w:lineRule="atLeast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b/>
          <w:bCs/>
          <w:color w:val="000000"/>
          <w:spacing w:val="2"/>
          <w:sz w:val="24"/>
          <w:szCs w:val="24"/>
          <w:lang w:eastAsia="ru-RU"/>
        </w:rPr>
        <w:t>Диплом / программа подготовки: </w:t>
      </w: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кандидаты, в обязательном порядке, должны быть записаны (или ожидать запись) в магистратуру французского государственного или частного высшего учебного заведения, выдающего государственные или признаваемые государством дипломы. Данная программа не рассчитана на уровень аспирантуры и докторантуры, для которых существуют другие стипендиальные программы Посольства Франции в России.</w:t>
      </w:r>
    </w:p>
    <w:p w:rsidR="00222D48" w:rsidRPr="00222D48" w:rsidRDefault="00222D48" w:rsidP="00222D48">
      <w:pPr>
        <w:shd w:val="clear" w:color="auto" w:fill="FFFFFF"/>
        <w:spacing w:after="0" w:line="360" w:lineRule="atLeast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b/>
          <w:bCs/>
          <w:color w:val="000000"/>
          <w:spacing w:val="2"/>
          <w:sz w:val="24"/>
          <w:szCs w:val="24"/>
          <w:lang w:eastAsia="ru-RU"/>
        </w:rPr>
        <w:t>Получение нескольких стипендий: </w:t>
      </w: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стипендия французского правительства не может совмещаться с ученическим договором (</w:t>
      </w:r>
      <w:proofErr w:type="spellStart"/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contrat</w:t>
      </w:r>
      <w:proofErr w:type="spellEnd"/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d’apprentissage</w:t>
      </w:r>
      <w:proofErr w:type="spellEnd"/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), или договором подготовки специалистов (</w:t>
      </w:r>
      <w:proofErr w:type="spellStart"/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contrat</w:t>
      </w:r>
      <w:proofErr w:type="spellEnd"/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de</w:t>
      </w:r>
      <w:proofErr w:type="spellEnd"/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professionnalisation</w:t>
      </w:r>
      <w:proofErr w:type="spellEnd"/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 xml:space="preserve">), или же с любым другим </w:t>
      </w: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договором, связанным с обучением стипендиата. Стипендия французского правительства не может быть получена одновременно ни со стипендиями других французских министерств, ни со стипендией </w:t>
      </w:r>
      <w:proofErr w:type="spellStart"/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Erasmus</w:t>
      </w:r>
      <w:proofErr w:type="spellEnd"/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 xml:space="preserve">+ или Университетской организацией </w:t>
      </w:r>
      <w:proofErr w:type="spellStart"/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Франкофонии</w:t>
      </w:r>
      <w:proofErr w:type="spellEnd"/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. Если стипендиат окажется в подобной ситуации, он должен будет отказаться от одной из стипендий.</w:t>
      </w:r>
    </w:p>
    <w:p w:rsidR="00222D48" w:rsidRPr="00222D48" w:rsidRDefault="00222D48" w:rsidP="00222D48">
      <w:pPr>
        <w:shd w:val="clear" w:color="auto" w:fill="FFFFFF"/>
        <w:spacing w:after="0" w:line="360" w:lineRule="atLeast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b/>
          <w:bCs/>
          <w:color w:val="000000"/>
          <w:spacing w:val="2"/>
          <w:sz w:val="24"/>
          <w:szCs w:val="24"/>
          <w:lang w:eastAsia="ru-RU"/>
        </w:rPr>
        <w:t>Уровень владения языком: </w:t>
      </w: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для успешного обучения во Франции кандидаты должны обладать необходимым языковым уровнем. Кандидатуры без подтверждающего уровень документа рассматриваться не будут.</w:t>
      </w:r>
    </w:p>
    <w:p w:rsidR="00222D48" w:rsidRPr="00222D48" w:rsidRDefault="00222D48" w:rsidP="00222D48">
      <w:pPr>
        <w:shd w:val="clear" w:color="auto" w:fill="FFFFFF"/>
        <w:spacing w:after="0" w:line="360" w:lineRule="atLeast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b/>
          <w:bCs/>
          <w:color w:val="000000"/>
          <w:spacing w:val="2"/>
          <w:sz w:val="24"/>
          <w:szCs w:val="24"/>
          <w:lang w:eastAsia="ru-RU"/>
        </w:rPr>
        <w:t>Подтверждающие документы: </w:t>
      </w: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кандидаты должны в обязательном порядке предоставить все требуемые документы и быть в состоянии доказать их подлинность, в частности, подлинность документов о полученном образовании. Неполные досье документов рассматриваться не будут.</w:t>
      </w:r>
    </w:p>
    <w:p w:rsidR="00222D48" w:rsidRPr="00222D48" w:rsidRDefault="00222D48" w:rsidP="00222D48">
      <w:pPr>
        <w:shd w:val="clear" w:color="auto" w:fill="FFFFFF"/>
        <w:spacing w:after="225" w:line="360" w:lineRule="atLeast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Досье кандидатов уже проживающих во Франции не являются приоритетными.</w:t>
      </w:r>
    </w:p>
    <w:p w:rsidR="00222D48" w:rsidRPr="00222D48" w:rsidRDefault="00222D48" w:rsidP="00222D48">
      <w:pPr>
        <w:shd w:val="clear" w:color="auto" w:fill="FFFFFF"/>
        <w:spacing w:before="375" w:after="0" w:line="510" w:lineRule="atLeast"/>
        <w:outlineLvl w:val="2"/>
        <w:rPr>
          <w:rFonts w:ascii="Inter" w:eastAsia="Times New Roman" w:hAnsi="Inter" w:cs="Times New Roman"/>
          <w:b/>
          <w:bCs/>
          <w:color w:val="000000"/>
          <w:spacing w:val="2"/>
          <w:sz w:val="33"/>
          <w:szCs w:val="33"/>
          <w:lang w:eastAsia="ru-RU"/>
        </w:rPr>
      </w:pPr>
      <w:r w:rsidRPr="00222D48">
        <w:rPr>
          <w:rFonts w:ascii="Inter" w:eastAsia="Times New Roman" w:hAnsi="Inter" w:cs="Times New Roman"/>
          <w:b/>
          <w:bCs/>
          <w:color w:val="000000"/>
          <w:spacing w:val="2"/>
          <w:sz w:val="33"/>
          <w:szCs w:val="33"/>
          <w:lang w:eastAsia="ru-RU"/>
        </w:rPr>
        <w:t>III – Процедура отбора</w:t>
      </w:r>
    </w:p>
    <w:p w:rsidR="00222D48" w:rsidRPr="00222D48" w:rsidRDefault="00222D48" w:rsidP="00222D48">
      <w:pPr>
        <w:shd w:val="clear" w:color="auto" w:fill="FFFFFF"/>
        <w:spacing w:after="60" w:line="360" w:lineRule="atLeast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1</w:t>
      </w:r>
      <w:r>
        <w:rPr>
          <w:rFonts w:ascii="Inter" w:eastAsia="Times New Roman" w:hAnsi="Inter" w:cs="Times New Roman"/>
          <w:color w:val="000000"/>
          <w:spacing w:val="2"/>
          <w:sz w:val="24"/>
          <w:szCs w:val="24"/>
          <w:lang w:val="en-US" w:eastAsia="ru-RU"/>
        </w:rPr>
        <w:t xml:space="preserve"> </w:t>
      </w: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Подача заявок</w:t>
      </w:r>
    </w:p>
    <w:p w:rsidR="00222D48" w:rsidRPr="00222D48" w:rsidRDefault="00222D48" w:rsidP="00222D48">
      <w:pPr>
        <w:shd w:val="clear" w:color="auto" w:fill="FFFFFF"/>
        <w:spacing w:after="0" w:line="360" w:lineRule="atLeast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1.1 Кандидаты регистрируются на сайте </w:t>
      </w:r>
      <w:hyperlink r:id="rId4" w:history="1">
        <w:r w:rsidRPr="00222D48">
          <w:rPr>
            <w:rFonts w:ascii="Inter" w:eastAsia="Times New Roman" w:hAnsi="Inter" w:cs="Times New Roman"/>
            <w:color w:val="0000FF"/>
            <w:spacing w:val="2"/>
            <w:sz w:val="24"/>
            <w:szCs w:val="24"/>
            <w:u w:val="single"/>
            <w:lang w:eastAsia="ru-RU"/>
          </w:rPr>
          <w:t>www.bgfrussie.ru</w:t>
        </w:r>
      </w:hyperlink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 и создают досье кандидата в соответствующей рубрике и согласно установленному календарю</w:t>
      </w:r>
    </w:p>
    <w:p w:rsidR="00222D48" w:rsidRPr="00222D48" w:rsidRDefault="00222D48" w:rsidP="00222D48">
      <w:pPr>
        <w:shd w:val="clear" w:color="auto" w:fill="FFFFFF"/>
        <w:spacing w:after="0" w:line="360" w:lineRule="atLeast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 xml:space="preserve">1.2 Кандидаты подают досье, заполнив все обязательные поля и прикрепив все необходимые документы до окончания срока подачи </w:t>
      </w:r>
      <w:proofErr w:type="spellStart"/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заявок.После</w:t>
      </w:r>
      <w:proofErr w:type="spellEnd"/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 xml:space="preserve"> закрытия </w:t>
      </w:r>
      <w:proofErr w:type="spellStart"/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записини</w:t>
      </w:r>
      <w:proofErr w:type="spellEnd"/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однодосье</w:t>
      </w:r>
      <w:proofErr w:type="spellEnd"/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 xml:space="preserve"> приниматься не будет.</w:t>
      </w:r>
    </w:p>
    <w:p w:rsidR="00222D48" w:rsidRPr="00222D48" w:rsidRDefault="00222D48" w:rsidP="00222D48">
      <w:pPr>
        <w:shd w:val="clear" w:color="auto" w:fill="FFFFFF"/>
        <w:spacing w:before="225" w:after="60" w:line="360" w:lineRule="atLeast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2 Календарь</w:t>
      </w: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br/>
        <w:t>Советник по Науке и Технологиям Посольства Франции в России ежегодно утверждает сроки процедуры. Данный календарь является обязательным. Досье, поданные с нарушением сроков, рассматриваться не будут.</w:t>
      </w:r>
    </w:p>
    <w:p w:rsidR="00222D48" w:rsidRPr="00222D48" w:rsidRDefault="00222D48" w:rsidP="00222D48">
      <w:pPr>
        <w:shd w:val="clear" w:color="auto" w:fill="FFFFFF"/>
        <w:spacing w:after="0" w:line="360" w:lineRule="atLeast"/>
        <w:ind w:left="675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- Открытие записи онлайн: 04 января 2022</w:t>
      </w:r>
    </w:p>
    <w:p w:rsidR="00222D48" w:rsidRPr="00222D48" w:rsidRDefault="00222D48" w:rsidP="00222D48">
      <w:pPr>
        <w:shd w:val="clear" w:color="auto" w:fill="FFFFFF"/>
        <w:spacing w:after="0" w:line="360" w:lineRule="atLeast"/>
        <w:ind w:left="675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 xml:space="preserve">- Конечная дата записи </w:t>
      </w:r>
      <w:proofErr w:type="gramStart"/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он-</w:t>
      </w:r>
      <w:proofErr w:type="spellStart"/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лайн</w:t>
      </w:r>
      <w:proofErr w:type="spellEnd"/>
      <w:proofErr w:type="gramEnd"/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: 01 апреля 2022</w:t>
      </w:r>
    </w:p>
    <w:p w:rsidR="00222D48" w:rsidRPr="00222D48" w:rsidRDefault="00222D48" w:rsidP="00222D48">
      <w:pPr>
        <w:shd w:val="clear" w:color="auto" w:fill="FFFFFF"/>
        <w:spacing w:line="360" w:lineRule="atLeast"/>
        <w:ind w:left="675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- Объявление результатов: вторая половина мая 2022</w:t>
      </w:r>
    </w:p>
    <w:p w:rsidR="00222D48" w:rsidRPr="00222D48" w:rsidRDefault="00222D48" w:rsidP="00222D48">
      <w:pPr>
        <w:shd w:val="clear" w:color="auto" w:fill="FFFFFF"/>
        <w:spacing w:before="225" w:after="60" w:line="360" w:lineRule="atLeast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3</w:t>
      </w:r>
      <w:r>
        <w:rPr>
          <w:rFonts w:ascii="Inter" w:eastAsia="Times New Roman" w:hAnsi="Inter" w:cs="Times New Roman"/>
          <w:color w:val="000000"/>
          <w:spacing w:val="2"/>
          <w:sz w:val="24"/>
          <w:szCs w:val="24"/>
          <w:lang w:val="en-US" w:eastAsia="ru-RU"/>
        </w:rPr>
        <w:t xml:space="preserve"> </w:t>
      </w: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Отбор стипендиатов программы</w:t>
      </w:r>
    </w:p>
    <w:p w:rsidR="00222D48" w:rsidRPr="00222D48" w:rsidRDefault="00222D48" w:rsidP="00222D48">
      <w:pPr>
        <w:shd w:val="clear" w:color="auto" w:fill="FFFFFF"/>
        <w:spacing w:before="225" w:after="60" w:line="360" w:lineRule="atLeast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Процедура отбора координируется отделом стипендий (подразделение отдела по сотрудничеству и культуре Посольства Франции в России). Отдел стипендий отвечает за оценку поданных кандидатами заявок (полных досье). Отдел назначает независимых экспертов, компетентных в различных академических областях, в зависимости от профиля кандидата.</w:t>
      </w:r>
    </w:p>
    <w:p w:rsidR="00222D48" w:rsidRPr="00222D48" w:rsidRDefault="00222D48" w:rsidP="00222D48">
      <w:pPr>
        <w:shd w:val="clear" w:color="auto" w:fill="FFFFFF"/>
        <w:spacing w:before="225" w:after="60" w:line="360" w:lineRule="atLeast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 xml:space="preserve">Назначенные эксперты предлагают качественную оценку кандидата и его проекта. Критерии отбора следующие: отличные академические результаты, качество получаемого образование, его связь с желаемым образованием во Франции, целостность </w:t>
      </w: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lastRenderedPageBreak/>
        <w:t>академического, профессионального и индивидуального проекта. Кандидатуры в рамках действующих соглашений об обменах или двойных дипломов между французскими и российскими университетами имеют дополнительное преимущество.</w:t>
      </w:r>
    </w:p>
    <w:p w:rsidR="00222D48" w:rsidRPr="00222D48" w:rsidRDefault="00222D48" w:rsidP="00222D48">
      <w:pPr>
        <w:shd w:val="clear" w:color="auto" w:fill="FFFFFF"/>
        <w:spacing w:before="225" w:after="60" w:line="360" w:lineRule="atLeast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Отдел стипендий рассматривает полученные оценки и составляет список лауреатов. Советник по Науке и Технологиям Посольства Франции в России утверждает окончательный список.</w:t>
      </w:r>
    </w:p>
    <w:p w:rsidR="00222D48" w:rsidRPr="00222D48" w:rsidRDefault="00222D48" w:rsidP="00222D48">
      <w:pPr>
        <w:shd w:val="clear" w:color="auto" w:fill="FFFFFF"/>
        <w:spacing w:before="225" w:after="60" w:line="360" w:lineRule="atLeast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По результатам конкурсного отбора будет сформирован основной и дополнительный список кандидатов на получение стипендии.</w:t>
      </w:r>
    </w:p>
    <w:p w:rsidR="00222D48" w:rsidRPr="00222D48" w:rsidRDefault="00222D48" w:rsidP="00222D48">
      <w:pPr>
        <w:shd w:val="clear" w:color="auto" w:fill="FFFFFF"/>
        <w:spacing w:before="540" w:after="225" w:line="510" w:lineRule="atLeast"/>
        <w:outlineLvl w:val="2"/>
        <w:rPr>
          <w:rFonts w:ascii="Inter" w:eastAsia="Times New Roman" w:hAnsi="Inter" w:cs="Times New Roman"/>
          <w:b/>
          <w:bCs/>
          <w:color w:val="000000"/>
          <w:spacing w:val="2"/>
          <w:sz w:val="33"/>
          <w:szCs w:val="33"/>
          <w:lang w:eastAsia="ru-RU"/>
        </w:rPr>
      </w:pPr>
      <w:r w:rsidRPr="00222D48">
        <w:rPr>
          <w:rFonts w:ascii="Inter" w:eastAsia="Times New Roman" w:hAnsi="Inter" w:cs="Times New Roman"/>
          <w:b/>
          <w:bCs/>
          <w:color w:val="000000"/>
          <w:spacing w:val="2"/>
          <w:sz w:val="33"/>
          <w:szCs w:val="33"/>
          <w:lang w:eastAsia="ru-RU"/>
        </w:rPr>
        <w:t>IV – Утрата права на стипендию французского правительства</w:t>
      </w:r>
    </w:p>
    <w:p w:rsidR="00222D48" w:rsidRPr="00222D48" w:rsidRDefault="00222D48" w:rsidP="00222D48">
      <w:pPr>
        <w:shd w:val="clear" w:color="auto" w:fill="FFFFFF"/>
        <w:spacing w:after="375" w:line="360" w:lineRule="atLeast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Любой отказ влечет за собой утрату права на стипендию французского правительства.</w:t>
      </w:r>
    </w:p>
    <w:p w:rsidR="00222D48" w:rsidRPr="00222D48" w:rsidRDefault="00222D48" w:rsidP="00222D48">
      <w:pPr>
        <w:shd w:val="clear" w:color="auto" w:fill="FFFFFF"/>
        <w:spacing w:after="375" w:line="360" w:lineRule="atLeast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 xml:space="preserve">Если студент уже находится во Франции и получает стипендию, отказ влечет за собой обязательство возместить </w:t>
      </w:r>
      <w:proofErr w:type="spellStart"/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Кампюс</w:t>
      </w:r>
      <w:proofErr w:type="spellEnd"/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 xml:space="preserve"> Франсу возможных задолженностей.</w:t>
      </w:r>
    </w:p>
    <w:p w:rsidR="00222D48" w:rsidRPr="00222D48" w:rsidRDefault="00222D48" w:rsidP="00222D48">
      <w:pPr>
        <w:shd w:val="clear" w:color="auto" w:fill="FFFFFF"/>
        <w:spacing w:after="375" w:line="360" w:lineRule="atLeast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Отбор лауреатов осуществляется исходя из оценки конкретного плана обучения кандидата. В связи с чем, отдел стипендий Посольства Франции в России оставляет за собой право отказать в получении стипендии французского правительства лауреату, в случае если он не поступил на программу, на прохождение которой ему была присуждена стипендия.</w:t>
      </w:r>
    </w:p>
    <w:p w:rsidR="00222D48" w:rsidRPr="00222D48" w:rsidRDefault="00222D48" w:rsidP="00222D48">
      <w:pPr>
        <w:shd w:val="clear" w:color="auto" w:fill="FFFFFF"/>
        <w:spacing w:after="375" w:line="360" w:lineRule="atLeast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Несоблюдение обязательств стипендиата французского правительства, в частности пропуски занятий, неадекватное поведение или отсутствие обратной связи, влечет за собой приостановку стипендиальных выплат.</w:t>
      </w:r>
    </w:p>
    <w:p w:rsidR="00222D48" w:rsidRPr="00222D48" w:rsidRDefault="00222D48" w:rsidP="00222D48">
      <w:pPr>
        <w:shd w:val="clear" w:color="auto" w:fill="FFFFFF"/>
        <w:spacing w:after="375" w:line="360" w:lineRule="atLeast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В случае если данная ситуации продолжается, студент окончательно теряет право на получение стипендии французского правительства.</w:t>
      </w:r>
    </w:p>
    <w:p w:rsidR="00222D48" w:rsidRPr="00222D48" w:rsidRDefault="00222D48" w:rsidP="00222D48">
      <w:pPr>
        <w:shd w:val="clear" w:color="auto" w:fill="FFFFFF"/>
        <w:spacing w:after="375" w:line="360" w:lineRule="atLeast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Получение стипендии французского правительства подразумевает пребывание стипендиата на территории Франции. Те студенты, которые в рамках образовательного процесса должны проходить обязательные стажировки вне Франции, могут иметь право на получение стипендии при соблюдении ряда условий.</w:t>
      </w:r>
    </w:p>
    <w:p w:rsidR="00222D48" w:rsidRPr="00222D48" w:rsidRDefault="00222D48" w:rsidP="00222D48">
      <w:pPr>
        <w:shd w:val="clear" w:color="auto" w:fill="FFFFFF"/>
        <w:spacing w:after="225" w:line="510" w:lineRule="atLeast"/>
        <w:outlineLvl w:val="2"/>
        <w:rPr>
          <w:rFonts w:ascii="Inter" w:eastAsia="Times New Roman" w:hAnsi="Inter" w:cs="Times New Roman"/>
          <w:b/>
          <w:bCs/>
          <w:color w:val="000000"/>
          <w:spacing w:val="2"/>
          <w:sz w:val="33"/>
          <w:szCs w:val="33"/>
          <w:lang w:eastAsia="ru-RU"/>
        </w:rPr>
      </w:pPr>
      <w:r w:rsidRPr="00222D48">
        <w:rPr>
          <w:rFonts w:ascii="Inter" w:eastAsia="Times New Roman" w:hAnsi="Inter" w:cs="Times New Roman"/>
          <w:b/>
          <w:bCs/>
          <w:color w:val="000000"/>
          <w:spacing w:val="2"/>
          <w:sz w:val="33"/>
          <w:szCs w:val="33"/>
          <w:lang w:eastAsia="ru-RU"/>
        </w:rPr>
        <w:t>V – Стипендиальные выплаты и другие преимущества</w:t>
      </w:r>
    </w:p>
    <w:p w:rsidR="00222D48" w:rsidRPr="00222D48" w:rsidRDefault="00222D48" w:rsidP="00222D48">
      <w:pPr>
        <w:shd w:val="clear" w:color="auto" w:fill="FFFFFF"/>
        <w:spacing w:before="225" w:after="60" w:line="360" w:lineRule="atLeast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lastRenderedPageBreak/>
        <w:t>1 Учебные стипендии выдаются сроком на 9 месяцев. Лауреаты учебной стипендии получают ежемесячные выплаты в размере 700€, к которым добавляются следующие преимущества:</w:t>
      </w:r>
    </w:p>
    <w:p w:rsidR="00222D48" w:rsidRPr="00222D48" w:rsidRDefault="00222D48" w:rsidP="00222D48">
      <w:pPr>
        <w:shd w:val="clear" w:color="auto" w:fill="FFFFFF"/>
        <w:spacing w:after="0" w:line="360" w:lineRule="atLeast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- студенческая страховка</w:t>
      </w:r>
    </w:p>
    <w:p w:rsidR="00222D48" w:rsidRPr="00222D48" w:rsidRDefault="00222D48" w:rsidP="00222D48">
      <w:pPr>
        <w:shd w:val="clear" w:color="auto" w:fill="FFFFFF"/>
        <w:spacing w:after="0" w:line="360" w:lineRule="atLeast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- долгосрочная студенческая виза (за исключением оплаты услуг визового центра);</w:t>
      </w:r>
    </w:p>
    <w:p w:rsidR="00222D48" w:rsidRPr="00222D48" w:rsidRDefault="00222D48" w:rsidP="00222D48">
      <w:pPr>
        <w:shd w:val="clear" w:color="auto" w:fill="FFFFFF"/>
        <w:spacing w:after="0" w:line="360" w:lineRule="atLeast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 xml:space="preserve">- процедура </w:t>
      </w:r>
      <w:proofErr w:type="spellStart"/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Кампюс</w:t>
      </w:r>
      <w:proofErr w:type="spellEnd"/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 xml:space="preserve"> Франс;</w:t>
      </w:r>
    </w:p>
    <w:p w:rsidR="00222D48" w:rsidRPr="00222D48" w:rsidRDefault="00222D48" w:rsidP="00222D48">
      <w:pPr>
        <w:shd w:val="clear" w:color="auto" w:fill="FFFFFF"/>
        <w:spacing w:after="0" w:line="360" w:lineRule="atLeast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- регистрационный взнос (государственные тарифы за запись, 3 770€ за диплом Магистра) и оплата за обучение.</w:t>
      </w:r>
    </w:p>
    <w:p w:rsidR="00222D48" w:rsidRPr="00222D48" w:rsidRDefault="00222D48" w:rsidP="00222D48">
      <w:pPr>
        <w:shd w:val="clear" w:color="auto" w:fill="F5F8FD"/>
        <w:spacing w:line="360" w:lineRule="atLeast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NB :</w:t>
      </w:r>
      <w:proofErr w:type="gramEnd"/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 xml:space="preserve"> Стипендия покрывает стоимость обучения в пределах 5 000 евро за академический год.</w:t>
      </w:r>
    </w:p>
    <w:p w:rsidR="00222D48" w:rsidRPr="00222D48" w:rsidRDefault="00222D48" w:rsidP="00222D48">
      <w:pPr>
        <w:shd w:val="clear" w:color="auto" w:fill="FFFFFF"/>
        <w:spacing w:after="0" w:line="360" w:lineRule="atLeast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 xml:space="preserve">- помощь агентства </w:t>
      </w:r>
      <w:proofErr w:type="spellStart"/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Кампюс</w:t>
      </w:r>
      <w:proofErr w:type="spellEnd"/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 xml:space="preserve"> Франс в получении комнаты в студенческом общежитии (распределением комнат занимается CROUS). Количество комнат CROUS ограничено, особенно в Париже;</w:t>
      </w:r>
    </w:p>
    <w:p w:rsidR="00222D48" w:rsidRPr="00222D48" w:rsidRDefault="00222D48" w:rsidP="00222D48">
      <w:pPr>
        <w:shd w:val="clear" w:color="auto" w:fill="FFFFFF"/>
        <w:spacing w:after="0" w:line="360" w:lineRule="atLeast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- культурные мероприятия, часть расходов на которые оплачивается Министерством иностранных дел.</w:t>
      </w:r>
    </w:p>
    <w:p w:rsidR="00222D48" w:rsidRPr="00222D48" w:rsidRDefault="00222D48" w:rsidP="00222D48">
      <w:pPr>
        <w:shd w:val="clear" w:color="auto" w:fill="FFFFFF"/>
        <w:spacing w:before="225" w:after="60" w:line="360" w:lineRule="atLeast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2 Стипендии на социальное покрытие выдаются сроком на 10 месяцев. Лауреаты стипендии на социальное покрытие пользуются всеми теми же преимуществами, что и лауреаты учебной стипендии, за исключением ежемесячных выплат. Лауреаты стипендии на социальное покрытие освобождаются от оплаты государственных регистрационных взносов. Оплата за обучение стипендией не покрывается.</w:t>
      </w:r>
    </w:p>
    <w:p w:rsidR="00222D48" w:rsidRPr="00222D48" w:rsidRDefault="00222D48" w:rsidP="00222D48">
      <w:pPr>
        <w:shd w:val="clear" w:color="auto" w:fill="FFFFFF"/>
        <w:spacing w:before="225" w:after="60" w:line="360" w:lineRule="atLeast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3 Каждый студент, являющийся стипендиатом французского правительства может получить помощь на оплату арены жилья, а также поддержку «VISALE» (</w:t>
      </w:r>
      <w:proofErr w:type="spellStart"/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caution</w:t>
      </w:r>
      <w:proofErr w:type="spellEnd"/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locative</w:t>
      </w:r>
      <w:proofErr w:type="spellEnd"/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d’Etat</w:t>
      </w:r>
      <w:proofErr w:type="spellEnd"/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), процедура при которой государство выступает гарантом при аренде жилья.</w:t>
      </w:r>
    </w:p>
    <w:p w:rsidR="00222D48" w:rsidRPr="00222D48" w:rsidRDefault="00222D48" w:rsidP="00222D48">
      <w:pPr>
        <w:shd w:val="clear" w:color="auto" w:fill="FFFFFF"/>
        <w:spacing w:before="540" w:after="225" w:line="510" w:lineRule="atLeast"/>
        <w:outlineLvl w:val="2"/>
        <w:rPr>
          <w:rFonts w:ascii="Inter" w:eastAsia="Times New Roman" w:hAnsi="Inter" w:cs="Times New Roman"/>
          <w:b/>
          <w:bCs/>
          <w:color w:val="000000"/>
          <w:spacing w:val="2"/>
          <w:sz w:val="33"/>
          <w:szCs w:val="33"/>
          <w:lang w:eastAsia="ru-RU"/>
        </w:rPr>
      </w:pPr>
      <w:r w:rsidRPr="00222D48">
        <w:rPr>
          <w:rFonts w:ascii="Inter" w:eastAsia="Times New Roman" w:hAnsi="Inter" w:cs="Times New Roman"/>
          <w:b/>
          <w:bCs/>
          <w:color w:val="000000"/>
          <w:spacing w:val="2"/>
          <w:sz w:val="33"/>
          <w:szCs w:val="33"/>
          <w:lang w:eastAsia="ru-RU"/>
        </w:rPr>
        <w:t>VI – РЕКОМЕНДАЦИИ ДЛЯ УЧАСТИЯ В КОНКУРСЕ НА УЧЕБНЫЕ СТИПЕНДИИ И СТИПЕНДИИ НА СОЦИАЛЬНОЕ ПОКРЫТИЕ ПОСОЛЬСТВА ФРАНЦИИ В РОССИИОБЩИЕ УСЛОВИЯ</w:t>
      </w:r>
    </w:p>
    <w:p w:rsidR="00222D48" w:rsidRPr="00222D48" w:rsidRDefault="00222D48" w:rsidP="00222D48">
      <w:pPr>
        <w:shd w:val="clear" w:color="auto" w:fill="FFFFFF"/>
        <w:spacing w:after="0" w:line="360" w:lineRule="atLeast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В программе могут принимать участие исключительно студенты с </w:t>
      </w:r>
      <w:r w:rsidRPr="00222D48">
        <w:rPr>
          <w:rFonts w:ascii="Inter" w:eastAsia="Times New Roman" w:hAnsi="Inter" w:cs="Times New Roman"/>
          <w:b/>
          <w:bCs/>
          <w:color w:val="000000"/>
          <w:spacing w:val="2"/>
          <w:sz w:val="24"/>
          <w:szCs w:val="24"/>
          <w:lang w:eastAsia="ru-RU"/>
        </w:rPr>
        <w:t>российским гражданством.</w:t>
      </w: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 Студенты с двойным гражданством (французским и российским) к участию в конкурсе не допускаются.</w:t>
      </w:r>
    </w:p>
    <w:p w:rsidR="00222D48" w:rsidRPr="00222D48" w:rsidRDefault="00222D48" w:rsidP="00222D48">
      <w:pPr>
        <w:shd w:val="clear" w:color="auto" w:fill="FFFFFF"/>
        <w:spacing w:after="0" w:line="360" w:lineRule="atLeast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b/>
          <w:bCs/>
          <w:color w:val="000000"/>
          <w:spacing w:val="2"/>
          <w:sz w:val="24"/>
          <w:szCs w:val="24"/>
          <w:lang w:eastAsia="ru-RU"/>
        </w:rPr>
        <w:t>Возрастные ограничения</w:t>
      </w: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 для участия </w:t>
      </w:r>
      <w:r w:rsidRPr="00222D48">
        <w:rPr>
          <w:rFonts w:ascii="Inter" w:eastAsia="Times New Roman" w:hAnsi="Inter" w:cs="Times New Roman"/>
          <w:b/>
          <w:bCs/>
          <w:color w:val="000000"/>
          <w:spacing w:val="2"/>
          <w:sz w:val="24"/>
          <w:szCs w:val="24"/>
          <w:lang w:eastAsia="ru-RU"/>
        </w:rPr>
        <w:t>отсутствуют.</w:t>
      </w:r>
    </w:p>
    <w:p w:rsidR="00222D48" w:rsidRPr="00222D48" w:rsidRDefault="00222D48" w:rsidP="00222D48">
      <w:pPr>
        <w:shd w:val="clear" w:color="auto" w:fill="FFFFFF"/>
        <w:spacing w:after="375" w:line="360" w:lineRule="atLeast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Уровень образования кандидатов должен соответствовать требуемому уровню для поступления на выбранную программу французского высшего учебного заведения.</w:t>
      </w:r>
    </w:p>
    <w:p w:rsidR="00222D48" w:rsidRPr="00222D48" w:rsidRDefault="00222D48" w:rsidP="00222D48">
      <w:pPr>
        <w:shd w:val="clear" w:color="auto" w:fill="FFFFFF"/>
        <w:spacing w:after="375" w:line="360" w:lineRule="atLeast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lastRenderedPageBreak/>
        <w:t>Кандидаты могут подавать заявки на все преподаваемые во Франции дисциплины.</w:t>
      </w:r>
    </w:p>
    <w:p w:rsidR="00222D48" w:rsidRPr="00222D48" w:rsidRDefault="00222D48" w:rsidP="00222D48">
      <w:pPr>
        <w:shd w:val="clear" w:color="auto" w:fill="FFFFFF"/>
        <w:spacing w:before="540" w:after="225" w:line="510" w:lineRule="atLeast"/>
        <w:outlineLvl w:val="2"/>
        <w:rPr>
          <w:rFonts w:ascii="Inter" w:eastAsia="Times New Roman" w:hAnsi="Inter" w:cs="Times New Roman"/>
          <w:b/>
          <w:bCs/>
          <w:color w:val="000000"/>
          <w:spacing w:val="2"/>
          <w:sz w:val="33"/>
          <w:szCs w:val="33"/>
          <w:lang w:eastAsia="ru-RU"/>
        </w:rPr>
      </w:pPr>
      <w:r w:rsidRPr="00222D48">
        <w:rPr>
          <w:rFonts w:ascii="Inter" w:eastAsia="Times New Roman" w:hAnsi="Inter" w:cs="Times New Roman"/>
          <w:b/>
          <w:bCs/>
          <w:color w:val="000000"/>
          <w:spacing w:val="2"/>
          <w:sz w:val="33"/>
          <w:szCs w:val="33"/>
          <w:lang w:eastAsia="ru-RU"/>
        </w:rPr>
        <w:t>ДОКУМЕНТЫ ДЛЯ ПОДАЧИ ЗАЯВКИ</w:t>
      </w:r>
    </w:p>
    <w:p w:rsidR="00222D48" w:rsidRPr="00222D48" w:rsidRDefault="00222D48" w:rsidP="00222D48">
      <w:pPr>
        <w:shd w:val="clear" w:color="auto" w:fill="F5F8FD"/>
        <w:spacing w:after="0" w:line="360" w:lineRule="atLeast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b/>
          <w:bCs/>
          <w:color w:val="000000"/>
          <w:spacing w:val="2"/>
          <w:sz w:val="24"/>
          <w:szCs w:val="24"/>
          <w:lang w:eastAsia="ru-RU"/>
        </w:rPr>
        <w:t>Важное замечание:</w:t>
      </w: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 особое внимание будет уделяться качеству перевода официальных документов предоставляемых кандидатами.</w:t>
      </w:r>
      <w:r w:rsidRPr="00222D48">
        <w:rPr>
          <w:rFonts w:ascii="Inter" w:eastAsia="Times New Roman" w:hAnsi="Inter" w:cs="Times New Roman"/>
          <w:b/>
          <w:bCs/>
          <w:color w:val="000000"/>
          <w:spacing w:val="2"/>
          <w:sz w:val="24"/>
          <w:szCs w:val="24"/>
          <w:lang w:eastAsia="ru-RU"/>
        </w:rPr>
        <w:t> Любые фальшивые или некорректные переводы аннулируют поданную заявку.</w:t>
      </w:r>
    </w:p>
    <w:p w:rsidR="00222D48" w:rsidRDefault="00222D48" w:rsidP="00222D48">
      <w:pPr>
        <w:shd w:val="clear" w:color="auto" w:fill="FFFFFF"/>
        <w:spacing w:after="0" w:line="360" w:lineRule="atLeast"/>
        <w:rPr>
          <w:rFonts w:ascii="Inter" w:eastAsia="Times New Roman" w:hAnsi="Inter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222D48" w:rsidRPr="00222D48" w:rsidRDefault="00222D48" w:rsidP="00222D48">
      <w:pPr>
        <w:shd w:val="clear" w:color="auto" w:fill="FFFFFF"/>
        <w:spacing w:after="0" w:line="360" w:lineRule="atLeast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1 Список с выбранными ВУЗами из личного досье </w:t>
      </w:r>
      <w:proofErr w:type="spellStart"/>
      <w:r w:rsidRPr="00222D48">
        <w:rPr>
          <w:rFonts w:ascii="Inter" w:eastAsia="Times New Roman" w:hAnsi="Inter" w:cs="Times New Roman"/>
          <w:b/>
          <w:bCs/>
          <w:color w:val="000000"/>
          <w:spacing w:val="2"/>
          <w:sz w:val="24"/>
          <w:szCs w:val="24"/>
          <w:lang w:eastAsia="ru-RU"/>
        </w:rPr>
        <w:t>Кампюс</w:t>
      </w:r>
      <w:proofErr w:type="spellEnd"/>
      <w:r w:rsidRPr="00222D48">
        <w:rPr>
          <w:rFonts w:ascii="Inter" w:eastAsia="Times New Roman" w:hAnsi="Inter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Франс </w:t>
      </w: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 xml:space="preserve">(информация о процедуре </w:t>
      </w:r>
      <w:proofErr w:type="spellStart"/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Кампюс</w:t>
      </w:r>
      <w:proofErr w:type="spellEnd"/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 xml:space="preserve"> Франс: </w:t>
      </w:r>
      <w:hyperlink r:id="rId5" w:tgtFrame="_blank" w:history="1">
        <w:r w:rsidRPr="00222D48">
          <w:rPr>
            <w:rFonts w:ascii="Inter" w:eastAsia="Times New Roman" w:hAnsi="Inter" w:cs="Times New Roman"/>
            <w:color w:val="0000FF"/>
            <w:spacing w:val="2"/>
            <w:sz w:val="24"/>
            <w:szCs w:val="24"/>
            <w:u w:val="single"/>
            <w:lang w:eastAsia="ru-RU"/>
          </w:rPr>
          <w:t>www.russie.campusfrance.org</w:t>
        </w:r>
      </w:hyperlink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),</w:t>
      </w:r>
      <w:r w:rsidRPr="00222D48">
        <w:rPr>
          <w:rFonts w:ascii="Inter" w:eastAsia="Times New Roman" w:hAnsi="Inter" w:cs="Times New Roman"/>
          <w:b/>
          <w:bCs/>
          <w:color w:val="000000"/>
          <w:spacing w:val="2"/>
          <w:sz w:val="24"/>
          <w:szCs w:val="24"/>
          <w:lang w:eastAsia="ru-RU"/>
        </w:rPr>
        <w:t> и, как можно скорее, письмо о зачислении или о предварительном зачислении в университет. </w:t>
      </w: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При возникновении новых элементов в досье (например, получение письма о зачислении), необходимо сообщить об этом в отдел стипендий.</w:t>
      </w:r>
    </w:p>
    <w:p w:rsidR="00222D48" w:rsidRDefault="00222D48" w:rsidP="00222D48">
      <w:pPr>
        <w:shd w:val="clear" w:color="auto" w:fill="FFFFFF"/>
        <w:spacing w:after="0" w:line="240" w:lineRule="auto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</w:p>
    <w:p w:rsidR="00222D48" w:rsidRPr="00222D48" w:rsidRDefault="00222D48" w:rsidP="00222D48">
      <w:pPr>
        <w:shd w:val="clear" w:color="auto" w:fill="FFFFFF"/>
        <w:spacing w:after="0" w:line="240" w:lineRule="auto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A Письмо о зачислении или о предварительном зачислении должно быть выдано </w:t>
      </w:r>
      <w:r w:rsidRPr="00222D48">
        <w:rPr>
          <w:rFonts w:ascii="Inter" w:eastAsia="Times New Roman" w:hAnsi="Inter" w:cs="Times New Roman"/>
          <w:b/>
          <w:bCs/>
          <w:color w:val="000000"/>
          <w:spacing w:val="2"/>
          <w:sz w:val="24"/>
          <w:szCs w:val="24"/>
          <w:lang w:eastAsia="ru-RU"/>
        </w:rPr>
        <w:t>уполномоченным административным органом </w:t>
      </w: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французского учреждения. Письмо, подписанное директором программы, не является достаточным.</w:t>
      </w:r>
    </w:p>
    <w:p w:rsidR="00222D48" w:rsidRDefault="00222D48" w:rsidP="00222D48">
      <w:pPr>
        <w:shd w:val="clear" w:color="auto" w:fill="FFFFFF"/>
        <w:spacing w:after="0" w:line="240" w:lineRule="auto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</w:p>
    <w:p w:rsidR="00222D48" w:rsidRPr="00222D48" w:rsidRDefault="00222D48" w:rsidP="00222D48">
      <w:pPr>
        <w:shd w:val="clear" w:color="auto" w:fill="FFFFFF"/>
        <w:spacing w:after="0" w:line="240" w:lineRule="auto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 xml:space="preserve">B Список выбранных через процедуру </w:t>
      </w:r>
      <w:proofErr w:type="spellStart"/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Кампюс</w:t>
      </w:r>
      <w:proofErr w:type="spellEnd"/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 xml:space="preserve"> Франс ВУЗов может быть предоставлен в виде снимка с экрана (скриншота).</w:t>
      </w:r>
    </w:p>
    <w:p w:rsidR="00222D48" w:rsidRDefault="00222D48" w:rsidP="00222D48">
      <w:pPr>
        <w:shd w:val="clear" w:color="auto" w:fill="FFFFFF"/>
        <w:spacing w:after="0" w:line="240" w:lineRule="auto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</w:p>
    <w:p w:rsidR="00222D48" w:rsidRPr="00222D48" w:rsidRDefault="00222D48" w:rsidP="00222D48">
      <w:pPr>
        <w:shd w:val="clear" w:color="auto" w:fill="FFFFFF"/>
        <w:spacing w:after="0" w:line="240" w:lineRule="auto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C Студенты уже зачисленные в рамках межвузовского обмена должны предоставить официальный документ о зачислении. В случае простого соглашения о сотрудничестве, необходимо предоставить </w:t>
      </w:r>
      <w:r w:rsidRPr="00222D48">
        <w:rPr>
          <w:rFonts w:ascii="Inter" w:eastAsia="Times New Roman" w:hAnsi="Inter" w:cs="Times New Roman"/>
          <w:b/>
          <w:bCs/>
          <w:color w:val="000000"/>
          <w:spacing w:val="2"/>
          <w:sz w:val="24"/>
          <w:szCs w:val="24"/>
          <w:lang w:eastAsia="ru-RU"/>
        </w:rPr>
        <w:t>копию соглашения о сотрудничестве.</w:t>
      </w: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 В случае двойного диплома – копию соглашения о</w:t>
      </w:r>
      <w:r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двойном дипломе.</w:t>
      </w:r>
    </w:p>
    <w:p w:rsidR="00222D48" w:rsidRDefault="00222D48" w:rsidP="00222D48">
      <w:pPr>
        <w:shd w:val="clear" w:color="auto" w:fill="FFFFFF"/>
        <w:spacing w:after="0" w:line="360" w:lineRule="atLeast"/>
        <w:rPr>
          <w:rFonts w:ascii="Inter" w:eastAsia="Times New Roman" w:hAnsi="Inter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222D48" w:rsidRPr="00222D48" w:rsidRDefault="00222D48" w:rsidP="00222D48">
      <w:pPr>
        <w:shd w:val="clear" w:color="auto" w:fill="FFFFFF"/>
        <w:spacing w:after="0" w:line="360" w:lineRule="atLeast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b/>
          <w:bCs/>
          <w:color w:val="000000"/>
          <w:spacing w:val="2"/>
          <w:sz w:val="24"/>
          <w:szCs w:val="24"/>
          <w:lang w:eastAsia="ru-RU"/>
        </w:rPr>
        <w:t>2 Документ, подтверждающий уровень владения языком (необходимый минимальный уровень для выбранной программы обучения)</w:t>
      </w:r>
    </w:p>
    <w:p w:rsidR="00222D48" w:rsidRDefault="00222D48" w:rsidP="00222D48">
      <w:pPr>
        <w:shd w:val="clear" w:color="auto" w:fill="FFFFFF"/>
        <w:spacing w:after="0" w:line="240" w:lineRule="auto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</w:p>
    <w:p w:rsidR="00222D48" w:rsidRPr="00222D48" w:rsidRDefault="00222D48" w:rsidP="00222D48">
      <w:pPr>
        <w:shd w:val="clear" w:color="auto" w:fill="FFFFFF"/>
        <w:spacing w:after="0" w:line="240" w:lineRule="auto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A Документ должен свидетельствовать об уровне владения тем языком, на котором планируется вестись обучение (французский или английский).</w:t>
      </w:r>
    </w:p>
    <w:p w:rsidR="00222D48" w:rsidRDefault="00222D48" w:rsidP="00222D48">
      <w:pPr>
        <w:shd w:val="clear" w:color="auto" w:fill="FFFFFF"/>
        <w:spacing w:after="0" w:line="240" w:lineRule="auto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</w:p>
    <w:p w:rsidR="00222D48" w:rsidRPr="00222D48" w:rsidRDefault="00222D48" w:rsidP="00222D48">
      <w:pPr>
        <w:shd w:val="clear" w:color="auto" w:fill="FFFFFF"/>
        <w:spacing w:after="0" w:line="240" w:lineRule="auto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B Для подтверждения уровня владения французским языком допускаются следующие документы: DELF/DALF, TEF, TCF или дипломы CCIP.</w:t>
      </w:r>
    </w:p>
    <w:p w:rsidR="00222D48" w:rsidRDefault="00222D48" w:rsidP="00222D48">
      <w:pPr>
        <w:shd w:val="clear" w:color="auto" w:fill="FFFFFF"/>
        <w:spacing w:after="0" w:line="240" w:lineRule="auto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</w:p>
    <w:p w:rsidR="00222D48" w:rsidRPr="00222D48" w:rsidRDefault="00222D48" w:rsidP="00222D48">
      <w:pPr>
        <w:shd w:val="clear" w:color="auto" w:fill="FFFFFF"/>
        <w:spacing w:after="0" w:line="240" w:lineRule="auto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C Для подтверждения уровня владения английским языком: IELTS, TOEFL, TOEIC или BULATS.</w:t>
      </w:r>
    </w:p>
    <w:p w:rsidR="00222D48" w:rsidRDefault="00222D48" w:rsidP="00222D48">
      <w:pPr>
        <w:shd w:val="clear" w:color="auto" w:fill="FFFFFF"/>
        <w:spacing w:after="0" w:line="240" w:lineRule="auto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</w:p>
    <w:p w:rsidR="00222D48" w:rsidRPr="00222D48" w:rsidRDefault="00222D48" w:rsidP="00222D48">
      <w:pPr>
        <w:shd w:val="clear" w:color="auto" w:fill="FFFFFF"/>
        <w:spacing w:after="0" w:line="240" w:lineRule="auto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D Для кандидатов, являющихся студентами или обладателями диплома лингвистических специальностей (где французский язык является первым иностранным), достаточно выписки с оценками из зачетной ведомости.</w:t>
      </w:r>
    </w:p>
    <w:p w:rsidR="00222D48" w:rsidRDefault="00222D48" w:rsidP="00222D48">
      <w:pPr>
        <w:shd w:val="clear" w:color="auto" w:fill="FFFFFF"/>
        <w:spacing w:after="0" w:line="240" w:lineRule="auto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</w:p>
    <w:p w:rsidR="00222D48" w:rsidRPr="00222D48" w:rsidRDefault="00222D48" w:rsidP="00222D48">
      <w:pPr>
        <w:shd w:val="clear" w:color="auto" w:fill="FFFFFF"/>
        <w:spacing w:after="0" w:line="240" w:lineRule="auto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E Для студентов, уже зачисленных по программе обмена в рамках соглашения о сотрудничестве или о двойном дипломе, достаточно письменного свидетельства (справки) от ответственного за программу преподавателя.</w:t>
      </w:r>
    </w:p>
    <w:p w:rsidR="00222D48" w:rsidRPr="00222D48" w:rsidRDefault="00222D48" w:rsidP="00222D48">
      <w:pPr>
        <w:shd w:val="clear" w:color="auto" w:fill="FFFFFF"/>
        <w:spacing w:after="0" w:line="360" w:lineRule="atLeast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b/>
          <w:bCs/>
          <w:color w:val="000000"/>
          <w:spacing w:val="2"/>
          <w:sz w:val="24"/>
          <w:szCs w:val="24"/>
          <w:lang w:eastAsia="ru-RU"/>
        </w:rPr>
        <w:lastRenderedPageBreak/>
        <w:t>3 Рекомендательные письма (максимум два, желательно на французском языке, можно на английском)</w:t>
      </w:r>
    </w:p>
    <w:p w:rsidR="00222D48" w:rsidRDefault="00222D48" w:rsidP="00222D48">
      <w:pPr>
        <w:shd w:val="clear" w:color="auto" w:fill="FFFFFF"/>
        <w:spacing w:after="0" w:line="240" w:lineRule="auto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</w:p>
    <w:p w:rsidR="00222D48" w:rsidRPr="00222D48" w:rsidRDefault="00222D48" w:rsidP="00222D48">
      <w:pPr>
        <w:shd w:val="clear" w:color="auto" w:fill="FFFFFF"/>
        <w:spacing w:after="0" w:line="240" w:lineRule="auto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A Рекомендательное письмо может быть написано университетом, работодателем кандидата или каким-либо другим человеком, подходящим для данного рода рекомендаций.</w:t>
      </w:r>
    </w:p>
    <w:p w:rsidR="00222D48" w:rsidRDefault="00222D48" w:rsidP="00222D48">
      <w:pPr>
        <w:shd w:val="clear" w:color="auto" w:fill="FFFFFF"/>
        <w:spacing w:after="0" w:line="240" w:lineRule="auto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</w:p>
    <w:p w:rsidR="00222D48" w:rsidRPr="00222D48" w:rsidRDefault="00222D48" w:rsidP="00222D48">
      <w:pPr>
        <w:shd w:val="clear" w:color="auto" w:fill="FFFFFF"/>
        <w:spacing w:after="0" w:line="240" w:lineRule="auto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B Желательно, чтобы рекомендательное письмо происходило от человека, который хорошо знает кандидата и может подробно рассказать о его достоинствах, манере работать и учиться.</w:t>
      </w:r>
    </w:p>
    <w:p w:rsidR="00222D48" w:rsidRDefault="00222D48" w:rsidP="00222D48">
      <w:pPr>
        <w:shd w:val="clear" w:color="auto" w:fill="FFFFFF"/>
        <w:spacing w:after="0" w:line="360" w:lineRule="atLeast"/>
        <w:rPr>
          <w:rFonts w:ascii="Inter" w:eastAsia="Times New Roman" w:hAnsi="Inter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222D48" w:rsidRPr="00222D48" w:rsidRDefault="00222D48" w:rsidP="00222D48">
      <w:pPr>
        <w:shd w:val="clear" w:color="auto" w:fill="FFFFFF"/>
        <w:spacing w:after="0" w:line="360" w:lineRule="atLeast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b/>
          <w:bCs/>
          <w:color w:val="000000"/>
          <w:spacing w:val="2"/>
          <w:sz w:val="24"/>
          <w:szCs w:val="24"/>
          <w:lang w:eastAsia="ru-RU"/>
        </w:rPr>
        <w:t>4 Резюме</w:t>
      </w:r>
    </w:p>
    <w:p w:rsidR="00222D48" w:rsidRDefault="00222D48" w:rsidP="00222D48">
      <w:pPr>
        <w:shd w:val="clear" w:color="auto" w:fill="FFFFFF"/>
        <w:spacing w:after="0" w:line="240" w:lineRule="auto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</w:p>
    <w:p w:rsidR="00222D48" w:rsidRPr="00222D48" w:rsidRDefault="00222D48" w:rsidP="00222D48">
      <w:pPr>
        <w:shd w:val="clear" w:color="auto" w:fill="FFFFFF"/>
        <w:spacing w:after="0" w:line="240" w:lineRule="auto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A Кандидаты должны уделить особое внимание четкости подачи информации в резюме и его грамотному построению, в соответствии с тем, какие сведения кандидат считает важным выдвинуть на передний план.</w:t>
      </w:r>
    </w:p>
    <w:p w:rsidR="00222D48" w:rsidRDefault="00222D48" w:rsidP="00222D48">
      <w:pPr>
        <w:shd w:val="clear" w:color="auto" w:fill="FFFFFF"/>
        <w:spacing w:after="0" w:line="360" w:lineRule="atLeast"/>
        <w:rPr>
          <w:rFonts w:ascii="Inter" w:eastAsia="Times New Roman" w:hAnsi="Inter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222D48" w:rsidRPr="00222D48" w:rsidRDefault="00222D48" w:rsidP="00222D48">
      <w:pPr>
        <w:shd w:val="clear" w:color="auto" w:fill="FFFFFF"/>
        <w:spacing w:after="0" w:line="360" w:lineRule="atLeast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b/>
          <w:bCs/>
          <w:color w:val="000000"/>
          <w:spacing w:val="2"/>
          <w:sz w:val="24"/>
          <w:szCs w:val="24"/>
          <w:lang w:eastAsia="ru-RU"/>
        </w:rPr>
        <w:t>5 Мотивационное письмо</w:t>
      </w:r>
    </w:p>
    <w:p w:rsidR="00222D48" w:rsidRDefault="00222D48" w:rsidP="00222D48">
      <w:pPr>
        <w:shd w:val="clear" w:color="auto" w:fill="FFFFFF"/>
        <w:spacing w:after="0" w:line="240" w:lineRule="auto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</w:p>
    <w:p w:rsidR="00222D48" w:rsidRPr="00222D48" w:rsidRDefault="00222D48" w:rsidP="00222D48">
      <w:pPr>
        <w:shd w:val="clear" w:color="auto" w:fill="FFFFFF"/>
        <w:spacing w:after="0" w:line="240" w:lineRule="auto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A С особым вниманием следует отнестись к этому очень важному документу, в котором максимум на </w:t>
      </w:r>
      <w:r w:rsidRPr="00222D48">
        <w:rPr>
          <w:rFonts w:ascii="Inter" w:eastAsia="Times New Roman" w:hAnsi="Inter" w:cs="Times New Roman"/>
          <w:b/>
          <w:bCs/>
          <w:color w:val="000000"/>
          <w:spacing w:val="2"/>
          <w:sz w:val="24"/>
          <w:szCs w:val="24"/>
          <w:lang w:eastAsia="ru-RU"/>
        </w:rPr>
        <w:t>двух страницах</w:t>
      </w: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 кандидат должен четко и ясно изложить свою мотивацию.</w:t>
      </w:r>
    </w:p>
    <w:p w:rsidR="00222D48" w:rsidRDefault="00222D48" w:rsidP="00222D48">
      <w:pPr>
        <w:shd w:val="clear" w:color="auto" w:fill="FFFFFF"/>
        <w:spacing w:after="0" w:line="240" w:lineRule="auto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</w:p>
    <w:p w:rsidR="00222D48" w:rsidRPr="00222D48" w:rsidRDefault="00222D48" w:rsidP="00222D48">
      <w:pPr>
        <w:shd w:val="clear" w:color="auto" w:fill="FFFFFF"/>
        <w:spacing w:after="0" w:line="240" w:lineRule="auto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B Письмо может быть написано в </w:t>
      </w:r>
      <w:r w:rsidRPr="00222D48">
        <w:rPr>
          <w:rFonts w:ascii="Inter" w:eastAsia="Times New Roman" w:hAnsi="Inter" w:cs="Times New Roman"/>
          <w:b/>
          <w:bCs/>
          <w:color w:val="000000"/>
          <w:spacing w:val="2"/>
          <w:sz w:val="24"/>
          <w:szCs w:val="24"/>
          <w:lang w:eastAsia="ru-RU"/>
        </w:rPr>
        <w:t>свободной форме,</w:t>
      </w: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 но должно содержать </w:t>
      </w:r>
      <w:r w:rsidRPr="00222D48">
        <w:rPr>
          <w:rFonts w:ascii="Inter" w:eastAsia="Times New Roman" w:hAnsi="Inter" w:cs="Times New Roman"/>
          <w:b/>
          <w:bCs/>
          <w:color w:val="000000"/>
          <w:spacing w:val="2"/>
          <w:sz w:val="24"/>
          <w:szCs w:val="24"/>
          <w:lang w:eastAsia="ru-RU"/>
        </w:rPr>
        <w:t>основную информацию</w:t>
      </w: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 о предыдущем академическом и профессиональном опыте, а также о выборе образовательной программы во Франции и о будущих планах.</w:t>
      </w:r>
    </w:p>
    <w:p w:rsidR="00222D48" w:rsidRDefault="00222D48" w:rsidP="00222D48">
      <w:pPr>
        <w:shd w:val="clear" w:color="auto" w:fill="FFFFFF"/>
        <w:spacing w:after="0" w:line="240" w:lineRule="auto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</w:p>
    <w:p w:rsidR="00222D48" w:rsidRPr="00222D48" w:rsidRDefault="00222D48" w:rsidP="00222D48">
      <w:pPr>
        <w:shd w:val="clear" w:color="auto" w:fill="FFFFFF"/>
        <w:spacing w:after="0" w:line="240" w:lineRule="auto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C Напишите только одно мотивационное письмо для всех Ваших желаний. Когда Вы вводите своих желания обучения на сайте, Вам придётся везде писать одно и то же мотивационное письмо.</w:t>
      </w:r>
    </w:p>
    <w:p w:rsidR="00222D48" w:rsidRDefault="00222D48" w:rsidP="00222D48">
      <w:pPr>
        <w:shd w:val="clear" w:color="auto" w:fill="FFFFFF"/>
        <w:spacing w:after="0" w:line="360" w:lineRule="atLeast"/>
        <w:rPr>
          <w:rFonts w:ascii="Inter" w:eastAsia="Times New Roman" w:hAnsi="Inter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222D48" w:rsidRPr="00222D48" w:rsidRDefault="00222D48" w:rsidP="00222D48">
      <w:pPr>
        <w:shd w:val="clear" w:color="auto" w:fill="FFFFFF"/>
        <w:spacing w:after="0" w:line="360" w:lineRule="atLeast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b/>
          <w:bCs/>
          <w:color w:val="000000"/>
          <w:spacing w:val="2"/>
          <w:sz w:val="24"/>
          <w:szCs w:val="24"/>
          <w:lang w:eastAsia="ru-RU"/>
        </w:rPr>
        <w:t>6 Копия российского диплома самого высокого уровня и его перевод, заверенный нотариусом или университетом, или выписка из зачётной ведомости</w:t>
      </w:r>
    </w:p>
    <w:p w:rsidR="00222D48" w:rsidRDefault="00222D48" w:rsidP="00222D48">
      <w:pPr>
        <w:shd w:val="clear" w:color="auto" w:fill="FFFFFF"/>
        <w:spacing w:after="0" w:line="240" w:lineRule="auto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</w:p>
    <w:p w:rsidR="00222D48" w:rsidRPr="00222D48" w:rsidRDefault="00222D48" w:rsidP="00222D48">
      <w:pPr>
        <w:shd w:val="clear" w:color="auto" w:fill="FFFFFF"/>
        <w:spacing w:after="0" w:line="240" w:lineRule="auto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 xml:space="preserve">A </w:t>
      </w:r>
      <w:r w:rsidRPr="00222D48">
        <w:rPr>
          <w:rFonts w:ascii="Inter" w:eastAsia="Times New Roman" w:hAnsi="Inter" w:cs="Times New Roman"/>
          <w:b/>
          <w:bCs/>
          <w:color w:val="000000"/>
          <w:spacing w:val="2"/>
          <w:sz w:val="24"/>
          <w:szCs w:val="24"/>
          <w:lang w:eastAsia="ru-RU"/>
        </w:rPr>
        <w:t>Документы должны</w:t>
      </w: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 быть в обязательном порядке заверены </w:t>
      </w:r>
      <w:r w:rsidRPr="00222D48">
        <w:rPr>
          <w:rFonts w:ascii="Inter" w:eastAsia="Times New Roman" w:hAnsi="Inter" w:cs="Times New Roman"/>
          <w:b/>
          <w:bCs/>
          <w:color w:val="000000"/>
          <w:spacing w:val="2"/>
          <w:sz w:val="24"/>
          <w:szCs w:val="24"/>
          <w:lang w:eastAsia="ru-RU"/>
        </w:rPr>
        <w:t>уполномоченным лицом.</w:t>
      </w: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 Преподаватели иностранных языков без соответствующей аккредитации, не могут выполнять перевод документов.</w:t>
      </w:r>
    </w:p>
    <w:p w:rsidR="00222D48" w:rsidRDefault="00222D48" w:rsidP="00222D48">
      <w:pPr>
        <w:shd w:val="clear" w:color="auto" w:fill="FFFFFF"/>
        <w:spacing w:after="0" w:line="240" w:lineRule="auto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</w:p>
    <w:p w:rsidR="00222D48" w:rsidRPr="00222D48" w:rsidRDefault="00222D48" w:rsidP="00222D48">
      <w:pPr>
        <w:shd w:val="clear" w:color="auto" w:fill="FFFFFF"/>
        <w:spacing w:after="0" w:line="240" w:lineRule="auto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B Студенты, которые планируют получить диплом только в конце текущего учебного года, должны в обязательном порядке предоставить полную </w:t>
      </w:r>
      <w:r w:rsidRPr="00222D48">
        <w:rPr>
          <w:rFonts w:ascii="Inter" w:eastAsia="Times New Roman" w:hAnsi="Inter" w:cs="Times New Roman"/>
          <w:b/>
          <w:bCs/>
          <w:color w:val="000000"/>
          <w:spacing w:val="2"/>
          <w:sz w:val="24"/>
          <w:szCs w:val="24"/>
          <w:lang w:eastAsia="ru-RU"/>
        </w:rPr>
        <w:t>выписку из зачётной</w:t>
      </w: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 ведомости, переведенную на французский язык.</w:t>
      </w:r>
    </w:p>
    <w:p w:rsidR="00222D48" w:rsidRDefault="00222D48" w:rsidP="00222D48">
      <w:pPr>
        <w:shd w:val="clear" w:color="auto" w:fill="FFFFFF"/>
        <w:spacing w:after="0" w:line="240" w:lineRule="auto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</w:p>
    <w:p w:rsidR="00222D48" w:rsidRPr="00222D48" w:rsidRDefault="00222D48" w:rsidP="00222D48">
      <w:pPr>
        <w:shd w:val="clear" w:color="auto" w:fill="FFFFFF"/>
        <w:spacing w:after="0" w:line="240" w:lineRule="auto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C Кандидаты, которые обладают двуязычными англо-русскими дипломами, освобождаются от их перевода на французский язык.</w:t>
      </w:r>
    </w:p>
    <w:p w:rsidR="00222D48" w:rsidRDefault="00222D48" w:rsidP="00222D48">
      <w:pPr>
        <w:shd w:val="clear" w:color="auto" w:fill="FFFFFF"/>
        <w:spacing w:after="0" w:line="360" w:lineRule="atLeast"/>
        <w:rPr>
          <w:rFonts w:ascii="Inter" w:eastAsia="Times New Roman" w:hAnsi="Inter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222D48" w:rsidRPr="00222D48" w:rsidRDefault="00222D48" w:rsidP="00222D48">
      <w:pPr>
        <w:shd w:val="clear" w:color="auto" w:fill="FFFFFF"/>
        <w:spacing w:after="0" w:line="360" w:lineRule="atLeast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b/>
          <w:bCs/>
          <w:color w:val="000000"/>
          <w:spacing w:val="2"/>
          <w:sz w:val="24"/>
          <w:szCs w:val="24"/>
          <w:lang w:eastAsia="ru-RU"/>
        </w:rPr>
        <w:t>7 Копия студенческого билета или справка с места работы для кандидатов, которые не являются студентами.</w:t>
      </w:r>
    </w:p>
    <w:p w:rsidR="00222D48" w:rsidRDefault="00222D48" w:rsidP="00222D48">
      <w:pPr>
        <w:shd w:val="clear" w:color="auto" w:fill="FFFFFF"/>
        <w:spacing w:after="0" w:line="240" w:lineRule="auto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</w:p>
    <w:p w:rsidR="00222D48" w:rsidRPr="00222D48" w:rsidRDefault="00222D48" w:rsidP="00222D48">
      <w:pPr>
        <w:shd w:val="clear" w:color="auto" w:fill="FFFFFF"/>
        <w:spacing w:after="0" w:line="240" w:lineRule="auto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A Данные документы переводить не нужно.</w:t>
      </w:r>
    </w:p>
    <w:p w:rsidR="00222D48" w:rsidRPr="00222D48" w:rsidRDefault="00222D48" w:rsidP="00222D48">
      <w:pPr>
        <w:shd w:val="clear" w:color="auto" w:fill="F5F8FD"/>
        <w:spacing w:after="0" w:line="360" w:lineRule="atLeast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b/>
          <w:bCs/>
          <w:color w:val="000000"/>
          <w:spacing w:val="2"/>
          <w:sz w:val="24"/>
          <w:szCs w:val="24"/>
          <w:lang w:eastAsia="ru-RU"/>
        </w:rPr>
        <w:lastRenderedPageBreak/>
        <w:t>N.B: </w:t>
      </w: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Убедительная просьба </w:t>
      </w:r>
      <w:r w:rsidRPr="00222D48">
        <w:rPr>
          <w:rFonts w:ascii="Inter" w:eastAsia="Times New Roman" w:hAnsi="Inter" w:cs="Times New Roman"/>
          <w:b/>
          <w:bCs/>
          <w:color w:val="000000"/>
          <w:spacing w:val="2"/>
          <w:sz w:val="24"/>
          <w:szCs w:val="24"/>
          <w:lang w:eastAsia="ru-RU"/>
        </w:rPr>
        <w:t>не присылать рукописные документы,</w:t>
      </w: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 xml:space="preserve"> неудобные для чтения, а предоставлять их в отпечатанном виде в формате </w:t>
      </w:r>
      <w:proofErr w:type="spellStart"/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word</w:t>
      </w:r>
      <w:proofErr w:type="spellEnd"/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pdf</w:t>
      </w:r>
      <w:proofErr w:type="spellEnd"/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 xml:space="preserve"> или </w:t>
      </w:r>
      <w:proofErr w:type="spellStart"/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jpeg</w:t>
      </w:r>
      <w:proofErr w:type="spellEnd"/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.</w:t>
      </w:r>
    </w:p>
    <w:p w:rsidR="00222D48" w:rsidRPr="00222D48" w:rsidRDefault="00222D48" w:rsidP="00222D48">
      <w:pPr>
        <w:shd w:val="clear" w:color="auto" w:fill="FFFFFF"/>
        <w:spacing w:after="0" w:line="360" w:lineRule="atLeast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b/>
          <w:bCs/>
          <w:color w:val="000000"/>
          <w:spacing w:val="2"/>
          <w:sz w:val="24"/>
          <w:szCs w:val="24"/>
          <w:lang w:eastAsia="ru-RU"/>
        </w:rPr>
        <w:t>Для кандидатов, которые уже являются студентами французских ВУЗов:</w:t>
      </w:r>
    </w:p>
    <w:p w:rsidR="00222D48" w:rsidRPr="00222D48" w:rsidRDefault="00222D48" w:rsidP="00222D48">
      <w:pPr>
        <w:shd w:val="clear" w:color="auto" w:fill="FFFFFF"/>
        <w:spacing w:before="225" w:after="60" w:line="360" w:lineRule="atLeast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1 Необходимо предоставить копию российского диплома, а также результаты учебы во французском ВУЗе, полученные на момент окончания приёма заявок на стипендию.</w:t>
      </w:r>
    </w:p>
    <w:p w:rsidR="00222D48" w:rsidRPr="00222D48" w:rsidRDefault="00222D48" w:rsidP="00222D48">
      <w:pPr>
        <w:shd w:val="clear" w:color="auto" w:fill="FFFFFF"/>
        <w:spacing w:before="225" w:after="60" w:line="360" w:lineRule="atLeast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2 Необходимо предоставить письмо, с указанием факультета (программы), на который кандидат планирует записываться на следующий учебный год. Если кандидат уже подал заявку на запись, письмо должно происходить от администрации университета, в противном случае, его составляет и подписывает сам кандидат (в свободной форме).</w:t>
      </w:r>
    </w:p>
    <w:p w:rsidR="00222D48" w:rsidRPr="00222D48" w:rsidRDefault="00222D48" w:rsidP="00222D48">
      <w:pPr>
        <w:shd w:val="clear" w:color="auto" w:fill="FFFFFF"/>
        <w:spacing w:before="225" w:after="60" w:line="360" w:lineRule="atLeast"/>
        <w:jc w:val="both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3 Кандидаты, уже обучающиеся на французском языке, освобождаются от необходимости предоставлять документ, подтверждающий уровень владения языком.</w:t>
      </w:r>
    </w:p>
    <w:p w:rsidR="00222D48" w:rsidRPr="00222D48" w:rsidRDefault="00222D48" w:rsidP="00222D48">
      <w:pPr>
        <w:shd w:val="clear" w:color="auto" w:fill="FFFFFF"/>
        <w:spacing w:before="540" w:after="225" w:line="510" w:lineRule="atLeast"/>
        <w:outlineLvl w:val="2"/>
        <w:rPr>
          <w:rFonts w:ascii="Inter" w:eastAsia="Times New Roman" w:hAnsi="Inter" w:cs="Times New Roman"/>
          <w:b/>
          <w:bCs/>
          <w:color w:val="000000"/>
          <w:spacing w:val="2"/>
          <w:sz w:val="33"/>
          <w:szCs w:val="33"/>
          <w:lang w:eastAsia="ru-RU"/>
        </w:rPr>
      </w:pPr>
      <w:r w:rsidRPr="00222D48">
        <w:rPr>
          <w:rFonts w:ascii="Inter" w:eastAsia="Times New Roman" w:hAnsi="Inter" w:cs="Times New Roman"/>
          <w:b/>
          <w:bCs/>
          <w:color w:val="000000"/>
          <w:spacing w:val="2"/>
          <w:sz w:val="33"/>
          <w:szCs w:val="33"/>
          <w:lang w:eastAsia="ru-RU"/>
        </w:rPr>
        <w:t>Полезная информация</w:t>
      </w:r>
    </w:p>
    <w:p w:rsidR="00222D48" w:rsidRPr="00222D48" w:rsidRDefault="00222D48" w:rsidP="00222D48">
      <w:pPr>
        <w:shd w:val="clear" w:color="auto" w:fill="FFFFFF"/>
        <w:spacing w:after="0" w:line="360" w:lineRule="atLeast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Вся информация опубликована странице: </w:t>
      </w:r>
      <w:hyperlink r:id="rId6" w:history="1">
        <w:r w:rsidRPr="00222D48">
          <w:rPr>
            <w:rFonts w:ascii="Inter" w:eastAsia="Times New Roman" w:hAnsi="Inter" w:cs="Times New Roman"/>
            <w:color w:val="0000FF"/>
            <w:spacing w:val="2"/>
            <w:sz w:val="24"/>
            <w:szCs w:val="24"/>
            <w:u w:val="single"/>
            <w:lang w:eastAsia="ru-RU"/>
          </w:rPr>
          <w:t>на вопросы - ответы</w:t>
        </w:r>
      </w:hyperlink>
    </w:p>
    <w:p w:rsidR="00222D48" w:rsidRPr="00222D48" w:rsidRDefault="00222D48" w:rsidP="00222D48">
      <w:pPr>
        <w:shd w:val="clear" w:color="auto" w:fill="FFFFFF"/>
        <w:spacing w:after="0" w:line="360" w:lineRule="atLeast"/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</w:pP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t>По текущим вопросам вы можете писать на адрес:</w:t>
      </w:r>
      <w:r w:rsidRPr="00222D48">
        <w:rPr>
          <w:rFonts w:ascii="Inter" w:eastAsia="Times New Roman" w:hAnsi="Inter" w:cs="Times New Roman"/>
          <w:color w:val="000000"/>
          <w:spacing w:val="2"/>
          <w:sz w:val="24"/>
          <w:szCs w:val="24"/>
          <w:lang w:eastAsia="ru-RU"/>
        </w:rPr>
        <w:br/>
      </w:r>
      <w:hyperlink r:id="rId7" w:history="1">
        <w:r w:rsidRPr="00222D48">
          <w:rPr>
            <w:rFonts w:ascii="Inter" w:eastAsia="Times New Roman" w:hAnsi="Inter" w:cs="Times New Roman"/>
            <w:color w:val="0000FF"/>
            <w:spacing w:val="2"/>
            <w:sz w:val="24"/>
            <w:szCs w:val="24"/>
            <w:u w:val="single"/>
            <w:lang w:eastAsia="ru-RU"/>
          </w:rPr>
          <w:t>bgf.moscou-amba@diplomatie.gouv.fr</w:t>
        </w:r>
      </w:hyperlink>
    </w:p>
    <w:p w:rsidR="00CE4041" w:rsidRDefault="00742CFF"/>
    <w:sectPr w:rsidR="00CE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48"/>
    <w:rsid w:val="001E0333"/>
    <w:rsid w:val="00222D48"/>
    <w:rsid w:val="006D3979"/>
    <w:rsid w:val="0074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CE612-7C19-41DB-8187-707DEF29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2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22D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2D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rlinetext">
    <w:name w:val="underlinetext"/>
    <w:basedOn w:val="a0"/>
    <w:rsid w:val="00222D48"/>
  </w:style>
  <w:style w:type="character" w:styleId="a4">
    <w:name w:val="Hyperlink"/>
    <w:basedOn w:val="a0"/>
    <w:uiPriority w:val="99"/>
    <w:semiHidden/>
    <w:unhideWhenUsed/>
    <w:rsid w:val="00222D48"/>
    <w:rPr>
      <w:color w:val="0000FF"/>
      <w:u w:val="single"/>
    </w:rPr>
  </w:style>
  <w:style w:type="paragraph" w:customStyle="1" w:styleId="document-subtitle">
    <w:name w:val="document-subtitle"/>
    <w:basedOn w:val="a"/>
    <w:rsid w:val="0022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-candidate-title">
    <w:name w:val="for-candidate-title"/>
    <w:basedOn w:val="a"/>
    <w:rsid w:val="0022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-candidate">
    <w:name w:val="for-candidate"/>
    <w:basedOn w:val="a"/>
    <w:rsid w:val="0022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1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8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52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355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399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74933">
                              <w:marLeft w:val="495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117873">
                              <w:marLeft w:val="495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9791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6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7577">
                              <w:marLeft w:val="495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037631">
                              <w:marLeft w:val="495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49944">
                              <w:marLeft w:val="495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7425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68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256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6597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6530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6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03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276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2038">
                          <w:marLeft w:val="495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220345">
                          <w:marLeft w:val="495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92686">
                          <w:marLeft w:val="495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227421">
                          <w:marLeft w:val="495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405203">
                          <w:marLeft w:val="495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8892">
                          <w:marLeft w:val="495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678903">
                          <w:marLeft w:val="495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7005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5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63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192">
                      <w:marLeft w:val="495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8056">
                      <w:marLeft w:val="495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94280">
                      <w:marLeft w:val="495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11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774">
                      <w:marLeft w:val="495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0774">
                      <w:marLeft w:val="495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95189">
                      <w:marLeft w:val="495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87943">
                      <w:marLeft w:val="495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431">
                      <w:marLeft w:val="495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30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30169">
                      <w:marLeft w:val="495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03694">
                      <w:marLeft w:val="495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04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4826">
                      <w:marLeft w:val="495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49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8589">
                      <w:marLeft w:val="495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18691">
                      <w:marLeft w:val="495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0727">
                      <w:marLeft w:val="495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14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6116">
                      <w:marLeft w:val="495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3878">
                      <w:marLeft w:val="495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29324">
                      <w:marLeft w:val="495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309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6382">
                      <w:marLeft w:val="495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8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6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42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1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gfrussie.ru/scholarships/Mas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gfrussie.ru/faq" TargetMode="External"/><Relationship Id="rId5" Type="http://schemas.openxmlformats.org/officeDocument/2006/relationships/hyperlink" Target="https://www.russie.campusfrance.org/ru" TargetMode="External"/><Relationship Id="rId4" Type="http://schemas.openxmlformats.org/officeDocument/2006/relationships/hyperlink" Target="https://www.bgfrussie.ru/fr/Home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Иванова Алена Иннокентьевна</cp:lastModifiedBy>
  <cp:revision>2</cp:revision>
  <dcterms:created xsi:type="dcterms:W3CDTF">2022-01-17T00:50:00Z</dcterms:created>
  <dcterms:modified xsi:type="dcterms:W3CDTF">2022-01-17T00:50:00Z</dcterms:modified>
</cp:coreProperties>
</file>